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2D6438" w:rsidRDefault="0020265D" w:rsidP="00E9212A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  <w:jc w:val="both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DA0C29" w:rsidRPr="00DA0C29">
        <w:t>657 sayılı Kanunun 4/D maddesi gereğince sürekli işçi kadrolarında görev yapan işçilerin 1475 sayılı kanun kapsamında kıdem tazminatı ödemeleri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419392756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419392756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DA0C29" w:rsidTr="009F1FE3">
        <w:tc>
          <w:tcPr>
            <w:tcW w:w="2689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777086012" w:edGrp="everyone" w:colFirst="2" w:colLast="2"/>
            <w:permStart w:id="1247240253" w:edGrp="everyone" w:colFirst="3" w:colLast="3"/>
            <w:permStart w:id="1275281850" w:edGrp="everyone" w:colFirst="4" w:colLast="4"/>
            <w:r>
              <w:t>Dilekçe</w:t>
            </w:r>
          </w:p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eki belgeler</w:t>
            </w:r>
          </w:p>
        </w:tc>
        <w:tc>
          <w:tcPr>
            <w:tcW w:w="3969" w:type="dxa"/>
            <w:vAlign w:val="center"/>
          </w:tcPr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Kıdem tazminat talebini içeren dilekçe uygun mu? SGK Hizmet Dökümü, Kimlik Fotokopisi ile ödeme yapılacak banka bilgilerini gösteren belge eklendi mi?</w:t>
            </w: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A0C29" w:rsidTr="009F1FE3">
        <w:tc>
          <w:tcPr>
            <w:tcW w:w="2689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11112108" w:edGrp="everyone" w:colFirst="2" w:colLast="2"/>
            <w:permStart w:id="64180739" w:edGrp="everyone" w:colFirst="3" w:colLast="3"/>
            <w:permStart w:id="929589486" w:edGrp="everyone" w:colFirst="4" w:colLast="4"/>
            <w:permEnd w:id="1777086012"/>
            <w:permEnd w:id="1247240253"/>
            <w:permEnd w:id="1275281850"/>
          </w:p>
        </w:tc>
        <w:tc>
          <w:tcPr>
            <w:tcW w:w="3969" w:type="dxa"/>
            <w:vAlign w:val="center"/>
          </w:tcPr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Mevzuat kapsamında kıdem tazminatı ödemesine hak kazanılmış mı?</w:t>
            </w: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A0C29" w:rsidTr="009F1FE3">
        <w:tc>
          <w:tcPr>
            <w:tcW w:w="2689" w:type="dxa"/>
            <w:vAlign w:val="center"/>
          </w:tcPr>
          <w:p w:rsidR="00DA0C29" w:rsidRPr="003C3DD8" w:rsidRDefault="00DA0C29" w:rsidP="00DA0C2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ermStart w:id="13386505" w:edGrp="everyone" w:colFirst="2" w:colLast="2"/>
            <w:permStart w:id="1995452128" w:edGrp="everyone" w:colFirst="3" w:colLast="3"/>
            <w:permStart w:id="927077825" w:edGrp="everyone" w:colFirst="4" w:colLast="4"/>
            <w:permEnd w:id="211112108"/>
            <w:permEnd w:id="64180739"/>
            <w:permEnd w:id="929589486"/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SGK Kıdem Tazminatı Hakediş Yazısı        </w:t>
            </w:r>
          </w:p>
        </w:tc>
        <w:tc>
          <w:tcPr>
            <w:tcW w:w="3969" w:type="dxa"/>
            <w:vAlign w:val="center"/>
          </w:tcPr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Kıdem tazminatı emeklilik nedeni ile hak edilmiş ise; belge  eklendi mi? </w:t>
            </w: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A0C29" w:rsidTr="009F1FE3">
        <w:tc>
          <w:tcPr>
            <w:tcW w:w="2689" w:type="dxa"/>
            <w:vAlign w:val="center"/>
          </w:tcPr>
          <w:p w:rsidR="00DA0C29" w:rsidRPr="003C3DD8" w:rsidRDefault="00DA0C29" w:rsidP="00DA0C2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ermStart w:id="1056378535" w:edGrp="everyone" w:colFirst="2" w:colLast="2"/>
            <w:permStart w:id="2012764859" w:edGrp="everyone" w:colFirst="3" w:colLast="3"/>
            <w:permStart w:id="69022726" w:edGrp="everyone" w:colFirst="4" w:colLast="4"/>
            <w:permEnd w:id="13386505"/>
            <w:permEnd w:id="1995452128"/>
            <w:permEnd w:id="927077825"/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İşten Ayrılış Bildirgesi</w:t>
            </w:r>
          </w:p>
          <w:p w:rsidR="00DA0C29" w:rsidRPr="003C3DD8" w:rsidRDefault="00DA0C29" w:rsidP="00DA0C2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69" w:type="dxa"/>
            <w:vAlign w:val="center"/>
          </w:tcPr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İşten ayrılış bildirgesi kontrol edildi mi? </w:t>
            </w:r>
          </w:p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İmzalar ve bilgiler tamam mı? </w:t>
            </w: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A0C29" w:rsidTr="009F1FE3">
        <w:tc>
          <w:tcPr>
            <w:tcW w:w="2689" w:type="dxa"/>
            <w:vAlign w:val="center"/>
          </w:tcPr>
          <w:p w:rsidR="00DA0C29" w:rsidRPr="003C3DD8" w:rsidRDefault="00DA0C29" w:rsidP="00DA0C2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ermStart w:id="336489859" w:edGrp="everyone" w:colFirst="2" w:colLast="2"/>
            <w:permStart w:id="559817250" w:edGrp="everyone" w:colFirst="3" w:colLast="3"/>
            <w:permStart w:id="2072988789" w:edGrp="everyone" w:colFirst="4" w:colLast="4"/>
            <w:permEnd w:id="1056378535"/>
            <w:permEnd w:id="2012764859"/>
            <w:permEnd w:id="69022726"/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Ücret Bordrosu                   </w:t>
            </w:r>
          </w:p>
        </w:tc>
        <w:tc>
          <w:tcPr>
            <w:tcW w:w="3969" w:type="dxa"/>
            <w:vAlign w:val="center"/>
          </w:tcPr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 1 yıllık ücret bordrosunda yer alan ve kıdem tazminatı hesaplamasına esas yol, yemek, diğer kazançlar ve ikramiye ücretleri doğru mu? </w:t>
            </w: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A0C29" w:rsidTr="009F1FE3">
        <w:tc>
          <w:tcPr>
            <w:tcW w:w="2689" w:type="dxa"/>
            <w:vAlign w:val="center"/>
          </w:tcPr>
          <w:p w:rsidR="00DA0C29" w:rsidRPr="003C3DD8" w:rsidRDefault="00DA0C29" w:rsidP="00DA0C2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ermStart w:id="757099498" w:edGrp="everyone" w:colFirst="2" w:colLast="2"/>
            <w:permStart w:id="2139376948" w:edGrp="everyone" w:colFirst="3" w:colLast="3"/>
            <w:permStart w:id="694962715" w:edGrp="everyone" w:colFirst="4" w:colLast="4"/>
            <w:permEnd w:id="336489859"/>
            <w:permEnd w:id="559817250"/>
            <w:permEnd w:id="2072988789"/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Yıllık İzin</w:t>
            </w:r>
          </w:p>
          <w:p w:rsidR="00DA0C29" w:rsidRPr="003C3DD8" w:rsidRDefault="00DA0C29" w:rsidP="00DA0C2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Ödeme Tablosu </w:t>
            </w:r>
          </w:p>
          <w:p w:rsidR="00DA0C29" w:rsidRPr="003C3DD8" w:rsidRDefault="00DA0C29" w:rsidP="00DA0C2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(varsa)</w:t>
            </w:r>
          </w:p>
        </w:tc>
        <w:tc>
          <w:tcPr>
            <w:tcW w:w="3969" w:type="dxa"/>
            <w:vAlign w:val="center"/>
          </w:tcPr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Yıllık izin ücreti bulunuyorsa; tabloda yer alan hesaplamalar doğru mu?  </w:t>
            </w: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A0C29" w:rsidTr="009F1FE3">
        <w:tc>
          <w:tcPr>
            <w:tcW w:w="2689" w:type="dxa"/>
            <w:vMerge w:val="restart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932806158" w:edGrp="everyone" w:colFirst="2" w:colLast="2"/>
            <w:permStart w:id="2085317825" w:edGrp="everyone" w:colFirst="3" w:colLast="3"/>
            <w:permStart w:id="385818639" w:edGrp="everyone" w:colFirst="4" w:colLast="4"/>
            <w:permEnd w:id="757099498"/>
            <w:permEnd w:id="2139376948"/>
            <w:permEnd w:id="694962715"/>
            <w:r w:rsidRPr="00DA0C29">
              <w:t>Kıdem Tazminatı Hesap Raporu</w:t>
            </w:r>
          </w:p>
        </w:tc>
        <w:tc>
          <w:tcPr>
            <w:tcW w:w="3969" w:type="dxa"/>
            <w:vAlign w:val="center"/>
          </w:tcPr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Hesaplamada, ilgili yıl kıdem tazminatı tavan ücreti dikkate alındı mı? </w:t>
            </w: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A0C29" w:rsidTr="009F1FE3">
        <w:tc>
          <w:tcPr>
            <w:tcW w:w="2689" w:type="dxa"/>
            <w:vMerge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053069899" w:edGrp="everyone" w:colFirst="2" w:colLast="2"/>
            <w:permStart w:id="149578698" w:edGrp="everyone" w:colFirst="3" w:colLast="3"/>
            <w:permEnd w:id="1932806158"/>
            <w:permEnd w:id="2085317825"/>
            <w:permEnd w:id="385818639"/>
          </w:p>
        </w:tc>
        <w:tc>
          <w:tcPr>
            <w:tcW w:w="3969" w:type="dxa"/>
            <w:vAlign w:val="center"/>
          </w:tcPr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Hesaplama doğru mu? </w:t>
            </w: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A0C29" w:rsidTr="009F1FE3">
        <w:tc>
          <w:tcPr>
            <w:tcW w:w="2689" w:type="dxa"/>
            <w:vMerge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03426594" w:edGrp="everyone" w:colFirst="2" w:colLast="2"/>
            <w:permStart w:id="1517172281" w:edGrp="everyone" w:colFirst="3" w:colLast="3"/>
            <w:permEnd w:id="2053069899"/>
            <w:permEnd w:id="149578698"/>
          </w:p>
        </w:tc>
        <w:tc>
          <w:tcPr>
            <w:tcW w:w="3969" w:type="dxa"/>
            <w:vAlign w:val="center"/>
          </w:tcPr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Kıdem tazminatı karşılıklarının muhasebeleştirilmesi için kıdem tazminat tutarı, SGDB’na bildirildi mi?</w:t>
            </w: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A0C29" w:rsidTr="009F1FE3">
        <w:tc>
          <w:tcPr>
            <w:tcW w:w="2689" w:type="dxa"/>
            <w:vMerge w:val="restart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626761889" w:edGrp="everyone" w:colFirst="2" w:colLast="2"/>
            <w:permStart w:id="1680869258" w:edGrp="everyone" w:colFirst="3" w:colLast="3"/>
            <w:permStart w:id="141707815" w:edGrp="everyone" w:colFirst="4" w:colLast="4"/>
            <w:permEnd w:id="103426594"/>
            <w:permEnd w:id="1517172281"/>
            <w:r w:rsidRPr="00DA0C29">
              <w:t xml:space="preserve">Ödeme </w:t>
            </w:r>
            <w:r w:rsidR="002A3C9F">
              <w:t xml:space="preserve">Emri </w:t>
            </w:r>
            <w:r w:rsidRPr="00DA0C29">
              <w:t>Belgesi</w:t>
            </w:r>
          </w:p>
        </w:tc>
        <w:tc>
          <w:tcPr>
            <w:tcW w:w="3969" w:type="dxa"/>
            <w:vAlign w:val="center"/>
          </w:tcPr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Hesaplama tablosunda yer alan tahakkuk ve kesinti tutarları ile ödeme belgesindeki tutarlar doğru mu? </w:t>
            </w: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A0C29" w:rsidTr="009F1FE3">
        <w:tc>
          <w:tcPr>
            <w:tcW w:w="2689" w:type="dxa"/>
            <w:vMerge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18434401" w:edGrp="everyone" w:colFirst="2" w:colLast="2"/>
            <w:permStart w:id="963340619" w:edGrp="everyone" w:colFirst="3" w:colLast="3"/>
            <w:permEnd w:id="1626761889"/>
            <w:permEnd w:id="1680869258"/>
            <w:permEnd w:id="141707815"/>
          </w:p>
        </w:tc>
        <w:tc>
          <w:tcPr>
            <w:tcW w:w="3969" w:type="dxa"/>
            <w:vAlign w:val="center"/>
          </w:tcPr>
          <w:p w:rsidR="00DA0C29" w:rsidRPr="003C3DD8" w:rsidRDefault="00DA0C29" w:rsidP="00DA0C29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3D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Ödeme belgesinde, ödeme kalemi, bütçe tertibi, hak sahibi bilgileri (IBAN, TCK vb. ) doğru mu?</w:t>
            </w: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DA0C29" w:rsidRDefault="00DA0C29" w:rsidP="00DA0C2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18434401"/>
      <w:permEnd w:id="963340619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562692810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562692810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1F" w:rsidRDefault="00A2191F">
      <w:r>
        <w:separator/>
      </w:r>
    </w:p>
  </w:endnote>
  <w:endnote w:type="continuationSeparator" w:id="0">
    <w:p w:rsidR="00A2191F" w:rsidRDefault="00A2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4E6ED0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4E6ED0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1F" w:rsidRDefault="00A2191F">
      <w:r>
        <w:separator/>
      </w:r>
    </w:p>
  </w:footnote>
  <w:footnote w:type="continuationSeparator" w:id="0">
    <w:p w:rsidR="00A2191F" w:rsidRDefault="00A21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6OeSThSPlQe6OgXDULWCcMJGBy1bbjUtVup87YgNpIHuDIlyCiR3XkOGLDckllBqoe8lhz1GCIHik2OXJIAaAg==" w:salt="gtaOpLoxwP7FSIHgpyZZ4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9164D"/>
    <w:rsid w:val="001F63DD"/>
    <w:rsid w:val="0020265D"/>
    <w:rsid w:val="002A3C9F"/>
    <w:rsid w:val="002B246F"/>
    <w:rsid w:val="002D6438"/>
    <w:rsid w:val="002F6A77"/>
    <w:rsid w:val="00305D03"/>
    <w:rsid w:val="00331B33"/>
    <w:rsid w:val="003614B8"/>
    <w:rsid w:val="00371C54"/>
    <w:rsid w:val="003C3DD8"/>
    <w:rsid w:val="003F18B4"/>
    <w:rsid w:val="003F2213"/>
    <w:rsid w:val="004641DF"/>
    <w:rsid w:val="004B7B5E"/>
    <w:rsid w:val="004E6ED0"/>
    <w:rsid w:val="00544D6A"/>
    <w:rsid w:val="00595227"/>
    <w:rsid w:val="00600570"/>
    <w:rsid w:val="006258D6"/>
    <w:rsid w:val="00627B12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1CD4"/>
    <w:rsid w:val="00885880"/>
    <w:rsid w:val="008F36FB"/>
    <w:rsid w:val="00916EEB"/>
    <w:rsid w:val="009250CD"/>
    <w:rsid w:val="00973EC5"/>
    <w:rsid w:val="009A4A15"/>
    <w:rsid w:val="009C6C0C"/>
    <w:rsid w:val="009E6230"/>
    <w:rsid w:val="009F1FE3"/>
    <w:rsid w:val="00A2191F"/>
    <w:rsid w:val="00A32A84"/>
    <w:rsid w:val="00A42AFB"/>
    <w:rsid w:val="00B3516F"/>
    <w:rsid w:val="00B37429"/>
    <w:rsid w:val="00B37853"/>
    <w:rsid w:val="00BF18F9"/>
    <w:rsid w:val="00BF7877"/>
    <w:rsid w:val="00C31969"/>
    <w:rsid w:val="00C41F90"/>
    <w:rsid w:val="00C97CD5"/>
    <w:rsid w:val="00CF6BF2"/>
    <w:rsid w:val="00D15CD1"/>
    <w:rsid w:val="00D17F1E"/>
    <w:rsid w:val="00D4104E"/>
    <w:rsid w:val="00D63608"/>
    <w:rsid w:val="00DA0C29"/>
    <w:rsid w:val="00DC0D32"/>
    <w:rsid w:val="00E248EB"/>
    <w:rsid w:val="00E9212A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DA0C2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1661</Characters>
  <Application>Microsoft Office Word</Application>
  <DocSecurity>8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14</cp:revision>
  <dcterms:created xsi:type="dcterms:W3CDTF">2026-04-13T07:08:00Z</dcterms:created>
  <dcterms:modified xsi:type="dcterms:W3CDTF">2026-04-16T11:51:00Z</dcterms:modified>
</cp:coreProperties>
</file>